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0E2E" w14:textId="77777777" w:rsidR="003F210F" w:rsidRDefault="003F210F" w:rsidP="003F210F">
      <w:r>
        <w:t>For their second semester project in AP Statistics, Libby and Kathryn decided to investigate which line was faster in the supermarket, the express lane or the regular lane.  To collect their data, they randomly selected 15 times during a week, went to the same store, and bought the same item.  However, one of them used the express lane and the other used a regular lane.  To decide which lane each of them would use, they flipped a coin.  If it was heads, Libby used the express lane and Kathryn used the regular lane.  If it was tails, Libby used the regular lane and Kathryn used the express lane.  They entered their randomly assigned lanes at the same time and each recorded the time in seconds it took them to complete the transaction.  Carry out a test to see if there is convincing evidence that the express lane is faster.</w:t>
      </w:r>
    </w:p>
    <w:tbl>
      <w:tblPr>
        <w:tblpPr w:leftFromText="180" w:rightFromText="180" w:vertAnchor="text" w:horzAnchor="page" w:tblpX="721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1750"/>
      </w:tblGrid>
      <w:tr w:rsidR="00B52F19" w:rsidRPr="00E46A93" w14:paraId="585A0F7D" w14:textId="77777777" w:rsidTr="00E72654">
        <w:tc>
          <w:tcPr>
            <w:tcW w:w="1750" w:type="dxa"/>
            <w:vAlign w:val="center"/>
          </w:tcPr>
          <w:p w14:paraId="56C4DA2B" w14:textId="77777777" w:rsidR="00B52F19" w:rsidRPr="00E46A93" w:rsidRDefault="00B52F19" w:rsidP="00B52F19">
            <w:pPr>
              <w:jc w:val="center"/>
              <w:rPr>
                <w:b/>
                <w:sz w:val="20"/>
                <w:szCs w:val="20"/>
              </w:rPr>
            </w:pPr>
            <w:r w:rsidRPr="00E46A93">
              <w:rPr>
                <w:b/>
                <w:sz w:val="20"/>
                <w:szCs w:val="20"/>
              </w:rPr>
              <w:t xml:space="preserve">Time in </w:t>
            </w:r>
          </w:p>
          <w:p w14:paraId="58F28D32" w14:textId="77777777" w:rsidR="00B52F19" w:rsidRPr="00E46A93" w:rsidRDefault="00B52F19" w:rsidP="00B52F19">
            <w:pPr>
              <w:jc w:val="center"/>
              <w:rPr>
                <w:b/>
                <w:sz w:val="20"/>
                <w:szCs w:val="20"/>
              </w:rPr>
            </w:pPr>
            <w:r w:rsidRPr="00E46A93">
              <w:rPr>
                <w:b/>
                <w:sz w:val="20"/>
                <w:szCs w:val="20"/>
              </w:rPr>
              <w:t xml:space="preserve">Regular Lane </w:t>
            </w:r>
          </w:p>
          <w:p w14:paraId="6C1F8E61" w14:textId="77777777" w:rsidR="00B52F19" w:rsidRPr="00E46A93" w:rsidRDefault="00B52F19" w:rsidP="00B52F19">
            <w:pPr>
              <w:jc w:val="center"/>
              <w:rPr>
                <w:b/>
                <w:sz w:val="20"/>
                <w:szCs w:val="20"/>
              </w:rPr>
            </w:pPr>
            <w:r w:rsidRPr="00E46A93">
              <w:rPr>
                <w:b/>
                <w:sz w:val="20"/>
                <w:szCs w:val="20"/>
              </w:rPr>
              <w:t>(</w:t>
            </w:r>
            <w:proofErr w:type="gramStart"/>
            <w:r w:rsidRPr="00E46A93">
              <w:rPr>
                <w:b/>
                <w:sz w:val="20"/>
                <w:szCs w:val="20"/>
              </w:rPr>
              <w:t>seconds</w:t>
            </w:r>
            <w:proofErr w:type="gramEnd"/>
            <w:r w:rsidRPr="00E46A93">
              <w:rPr>
                <w:b/>
                <w:sz w:val="20"/>
                <w:szCs w:val="20"/>
              </w:rPr>
              <w:t>)</w:t>
            </w:r>
          </w:p>
        </w:tc>
        <w:tc>
          <w:tcPr>
            <w:tcW w:w="1750" w:type="dxa"/>
            <w:vAlign w:val="center"/>
          </w:tcPr>
          <w:p w14:paraId="11A60991" w14:textId="77777777" w:rsidR="00B52F19" w:rsidRPr="00E46A93" w:rsidRDefault="00B52F19" w:rsidP="00B52F19">
            <w:pPr>
              <w:jc w:val="center"/>
              <w:rPr>
                <w:b/>
                <w:sz w:val="20"/>
                <w:szCs w:val="20"/>
              </w:rPr>
            </w:pPr>
            <w:r w:rsidRPr="00E46A93">
              <w:rPr>
                <w:b/>
                <w:sz w:val="20"/>
                <w:szCs w:val="20"/>
              </w:rPr>
              <w:t xml:space="preserve">Time in </w:t>
            </w:r>
          </w:p>
          <w:p w14:paraId="29C9A990" w14:textId="77777777" w:rsidR="00B52F19" w:rsidRPr="00E46A93" w:rsidRDefault="00B52F19" w:rsidP="00B52F19">
            <w:pPr>
              <w:jc w:val="center"/>
              <w:rPr>
                <w:b/>
                <w:sz w:val="20"/>
                <w:szCs w:val="20"/>
              </w:rPr>
            </w:pPr>
            <w:r w:rsidRPr="00E46A93">
              <w:rPr>
                <w:b/>
                <w:sz w:val="20"/>
                <w:szCs w:val="20"/>
              </w:rPr>
              <w:t xml:space="preserve">Express Lane </w:t>
            </w:r>
          </w:p>
          <w:p w14:paraId="387AC165" w14:textId="77777777" w:rsidR="00B52F19" w:rsidRPr="00E46A93" w:rsidRDefault="00B52F19" w:rsidP="00B52F19">
            <w:pPr>
              <w:jc w:val="center"/>
              <w:rPr>
                <w:b/>
                <w:sz w:val="20"/>
                <w:szCs w:val="20"/>
              </w:rPr>
            </w:pPr>
            <w:r w:rsidRPr="00E46A93">
              <w:rPr>
                <w:b/>
                <w:sz w:val="20"/>
                <w:szCs w:val="20"/>
              </w:rPr>
              <w:t>(</w:t>
            </w:r>
            <w:proofErr w:type="gramStart"/>
            <w:r w:rsidRPr="00E46A93">
              <w:rPr>
                <w:b/>
                <w:sz w:val="20"/>
                <w:szCs w:val="20"/>
              </w:rPr>
              <w:t>seconds</w:t>
            </w:r>
            <w:proofErr w:type="gramEnd"/>
            <w:r w:rsidRPr="00E46A93">
              <w:rPr>
                <w:b/>
                <w:sz w:val="20"/>
                <w:szCs w:val="20"/>
              </w:rPr>
              <w:t>)</w:t>
            </w:r>
          </w:p>
        </w:tc>
      </w:tr>
      <w:tr w:rsidR="00B52F19" w:rsidRPr="00E46A93" w14:paraId="25080016" w14:textId="77777777" w:rsidTr="00E72654">
        <w:tc>
          <w:tcPr>
            <w:tcW w:w="1750" w:type="dxa"/>
            <w:vAlign w:val="center"/>
          </w:tcPr>
          <w:p w14:paraId="12111969" w14:textId="77777777" w:rsidR="00B52F19" w:rsidRPr="00E46A93" w:rsidRDefault="00B52F19" w:rsidP="00B52F19">
            <w:pPr>
              <w:jc w:val="center"/>
              <w:rPr>
                <w:sz w:val="20"/>
                <w:szCs w:val="20"/>
              </w:rPr>
            </w:pPr>
            <w:r w:rsidRPr="00E46A93">
              <w:rPr>
                <w:sz w:val="20"/>
                <w:szCs w:val="20"/>
              </w:rPr>
              <w:t>342</w:t>
            </w:r>
          </w:p>
        </w:tc>
        <w:tc>
          <w:tcPr>
            <w:tcW w:w="1750" w:type="dxa"/>
            <w:vAlign w:val="center"/>
          </w:tcPr>
          <w:p w14:paraId="3508934F" w14:textId="77777777" w:rsidR="00B52F19" w:rsidRPr="00E46A93" w:rsidRDefault="00B52F19" w:rsidP="00B52F19">
            <w:pPr>
              <w:jc w:val="center"/>
              <w:rPr>
                <w:sz w:val="20"/>
                <w:szCs w:val="20"/>
              </w:rPr>
            </w:pPr>
            <w:r w:rsidRPr="00E46A93">
              <w:rPr>
                <w:sz w:val="20"/>
                <w:szCs w:val="20"/>
              </w:rPr>
              <w:t>337</w:t>
            </w:r>
          </w:p>
        </w:tc>
      </w:tr>
      <w:tr w:rsidR="00B52F19" w:rsidRPr="00E46A93" w14:paraId="382971D5" w14:textId="77777777" w:rsidTr="00E72654">
        <w:tc>
          <w:tcPr>
            <w:tcW w:w="1750" w:type="dxa"/>
            <w:vAlign w:val="center"/>
          </w:tcPr>
          <w:p w14:paraId="3EF82349" w14:textId="77777777" w:rsidR="00B52F19" w:rsidRPr="00E46A93" w:rsidRDefault="00B52F19" w:rsidP="00B52F19">
            <w:pPr>
              <w:jc w:val="center"/>
              <w:rPr>
                <w:sz w:val="20"/>
                <w:szCs w:val="20"/>
              </w:rPr>
            </w:pPr>
            <w:r w:rsidRPr="00E46A93">
              <w:rPr>
                <w:sz w:val="20"/>
                <w:szCs w:val="20"/>
              </w:rPr>
              <w:t>472</w:t>
            </w:r>
          </w:p>
        </w:tc>
        <w:tc>
          <w:tcPr>
            <w:tcW w:w="1750" w:type="dxa"/>
            <w:vAlign w:val="center"/>
          </w:tcPr>
          <w:p w14:paraId="506E7272" w14:textId="77777777" w:rsidR="00B52F19" w:rsidRPr="00E46A93" w:rsidRDefault="00B52F19" w:rsidP="00B52F19">
            <w:pPr>
              <w:jc w:val="center"/>
              <w:rPr>
                <w:sz w:val="20"/>
                <w:szCs w:val="20"/>
              </w:rPr>
            </w:pPr>
            <w:r w:rsidRPr="00E46A93">
              <w:rPr>
                <w:sz w:val="20"/>
                <w:szCs w:val="20"/>
              </w:rPr>
              <w:t>226</w:t>
            </w:r>
          </w:p>
        </w:tc>
      </w:tr>
      <w:tr w:rsidR="00B52F19" w:rsidRPr="00E46A93" w14:paraId="13108461" w14:textId="77777777" w:rsidTr="00E72654">
        <w:tc>
          <w:tcPr>
            <w:tcW w:w="1750" w:type="dxa"/>
            <w:vAlign w:val="center"/>
          </w:tcPr>
          <w:p w14:paraId="2900B9DE" w14:textId="77777777" w:rsidR="00B52F19" w:rsidRPr="00E46A93" w:rsidRDefault="00B52F19" w:rsidP="00B52F19">
            <w:pPr>
              <w:jc w:val="center"/>
              <w:rPr>
                <w:sz w:val="20"/>
                <w:szCs w:val="20"/>
              </w:rPr>
            </w:pPr>
            <w:r w:rsidRPr="00E46A93">
              <w:rPr>
                <w:sz w:val="20"/>
                <w:szCs w:val="20"/>
              </w:rPr>
              <w:t>456</w:t>
            </w:r>
          </w:p>
        </w:tc>
        <w:tc>
          <w:tcPr>
            <w:tcW w:w="1750" w:type="dxa"/>
            <w:vAlign w:val="center"/>
          </w:tcPr>
          <w:p w14:paraId="1BE74A0D" w14:textId="77777777" w:rsidR="00B52F19" w:rsidRPr="00E46A93" w:rsidRDefault="00B52F19" w:rsidP="00B52F19">
            <w:pPr>
              <w:jc w:val="center"/>
              <w:rPr>
                <w:sz w:val="20"/>
                <w:szCs w:val="20"/>
              </w:rPr>
            </w:pPr>
            <w:r w:rsidRPr="00E46A93">
              <w:rPr>
                <w:sz w:val="20"/>
                <w:szCs w:val="20"/>
              </w:rPr>
              <w:t>502</w:t>
            </w:r>
          </w:p>
        </w:tc>
      </w:tr>
      <w:tr w:rsidR="00B52F19" w:rsidRPr="00E46A93" w14:paraId="1DBCC268" w14:textId="77777777" w:rsidTr="00E72654">
        <w:tc>
          <w:tcPr>
            <w:tcW w:w="1750" w:type="dxa"/>
            <w:vAlign w:val="center"/>
          </w:tcPr>
          <w:p w14:paraId="7BB344CB" w14:textId="77777777" w:rsidR="00B52F19" w:rsidRPr="00E46A93" w:rsidRDefault="00B52F19" w:rsidP="00B52F19">
            <w:pPr>
              <w:jc w:val="center"/>
              <w:rPr>
                <w:sz w:val="20"/>
                <w:szCs w:val="20"/>
              </w:rPr>
            </w:pPr>
            <w:r w:rsidRPr="00E46A93">
              <w:rPr>
                <w:sz w:val="20"/>
                <w:szCs w:val="20"/>
              </w:rPr>
              <w:t>529</w:t>
            </w:r>
          </w:p>
        </w:tc>
        <w:tc>
          <w:tcPr>
            <w:tcW w:w="1750" w:type="dxa"/>
            <w:vAlign w:val="center"/>
          </w:tcPr>
          <w:p w14:paraId="27630B7F" w14:textId="77777777" w:rsidR="00B52F19" w:rsidRPr="00E46A93" w:rsidRDefault="00B52F19" w:rsidP="00B52F19">
            <w:pPr>
              <w:jc w:val="center"/>
              <w:rPr>
                <w:sz w:val="20"/>
                <w:szCs w:val="20"/>
              </w:rPr>
            </w:pPr>
            <w:r w:rsidRPr="00E46A93">
              <w:rPr>
                <w:sz w:val="20"/>
                <w:szCs w:val="20"/>
              </w:rPr>
              <w:t>408</w:t>
            </w:r>
          </w:p>
        </w:tc>
      </w:tr>
      <w:tr w:rsidR="00B52F19" w:rsidRPr="00E46A93" w14:paraId="5F0F1DD4" w14:textId="77777777" w:rsidTr="00E72654">
        <w:tc>
          <w:tcPr>
            <w:tcW w:w="1750" w:type="dxa"/>
            <w:vAlign w:val="center"/>
          </w:tcPr>
          <w:p w14:paraId="6D7ADD41" w14:textId="77777777" w:rsidR="00B52F19" w:rsidRPr="00E46A93" w:rsidRDefault="00B52F19" w:rsidP="00B52F19">
            <w:pPr>
              <w:jc w:val="center"/>
              <w:rPr>
                <w:sz w:val="20"/>
                <w:szCs w:val="20"/>
              </w:rPr>
            </w:pPr>
            <w:r w:rsidRPr="00E46A93">
              <w:rPr>
                <w:sz w:val="20"/>
                <w:szCs w:val="20"/>
              </w:rPr>
              <w:t>181</w:t>
            </w:r>
          </w:p>
        </w:tc>
        <w:tc>
          <w:tcPr>
            <w:tcW w:w="1750" w:type="dxa"/>
            <w:vAlign w:val="center"/>
          </w:tcPr>
          <w:p w14:paraId="1D86FFC6" w14:textId="77777777" w:rsidR="00B52F19" w:rsidRPr="00E46A93" w:rsidRDefault="00B52F19" w:rsidP="00B52F19">
            <w:pPr>
              <w:jc w:val="center"/>
              <w:rPr>
                <w:sz w:val="20"/>
                <w:szCs w:val="20"/>
              </w:rPr>
            </w:pPr>
            <w:r w:rsidRPr="00E46A93">
              <w:rPr>
                <w:sz w:val="20"/>
                <w:szCs w:val="20"/>
              </w:rPr>
              <w:t>151</w:t>
            </w:r>
          </w:p>
        </w:tc>
      </w:tr>
      <w:tr w:rsidR="00B52F19" w:rsidRPr="00E46A93" w14:paraId="7E2C31D7" w14:textId="77777777" w:rsidTr="00E72654">
        <w:tc>
          <w:tcPr>
            <w:tcW w:w="1750" w:type="dxa"/>
            <w:vAlign w:val="center"/>
          </w:tcPr>
          <w:p w14:paraId="61F8321E" w14:textId="77777777" w:rsidR="00B52F19" w:rsidRPr="00E46A93" w:rsidRDefault="00B52F19" w:rsidP="00B52F19">
            <w:pPr>
              <w:jc w:val="center"/>
              <w:rPr>
                <w:sz w:val="20"/>
                <w:szCs w:val="20"/>
              </w:rPr>
            </w:pPr>
            <w:r w:rsidRPr="00E46A93">
              <w:rPr>
                <w:sz w:val="20"/>
                <w:szCs w:val="20"/>
              </w:rPr>
              <w:t>339</w:t>
            </w:r>
          </w:p>
        </w:tc>
        <w:tc>
          <w:tcPr>
            <w:tcW w:w="1750" w:type="dxa"/>
            <w:vAlign w:val="center"/>
          </w:tcPr>
          <w:p w14:paraId="09A79C84" w14:textId="77777777" w:rsidR="00B52F19" w:rsidRPr="00E46A93" w:rsidRDefault="00B52F19" w:rsidP="00B52F19">
            <w:pPr>
              <w:jc w:val="center"/>
              <w:rPr>
                <w:sz w:val="20"/>
                <w:szCs w:val="20"/>
              </w:rPr>
            </w:pPr>
            <w:r w:rsidRPr="00E46A93">
              <w:rPr>
                <w:sz w:val="20"/>
                <w:szCs w:val="20"/>
              </w:rPr>
              <w:t>284</w:t>
            </w:r>
          </w:p>
        </w:tc>
      </w:tr>
      <w:tr w:rsidR="00B52F19" w:rsidRPr="00E46A93" w14:paraId="3DF45CCE" w14:textId="77777777" w:rsidTr="00E72654">
        <w:tc>
          <w:tcPr>
            <w:tcW w:w="1750" w:type="dxa"/>
            <w:vAlign w:val="center"/>
          </w:tcPr>
          <w:p w14:paraId="008106A9" w14:textId="77777777" w:rsidR="00B52F19" w:rsidRPr="00E46A93" w:rsidRDefault="00B52F19" w:rsidP="00B52F19">
            <w:pPr>
              <w:jc w:val="center"/>
              <w:rPr>
                <w:sz w:val="20"/>
                <w:szCs w:val="20"/>
              </w:rPr>
            </w:pPr>
            <w:r w:rsidRPr="00E46A93">
              <w:rPr>
                <w:sz w:val="20"/>
                <w:szCs w:val="20"/>
              </w:rPr>
              <w:t>229</w:t>
            </w:r>
          </w:p>
        </w:tc>
        <w:tc>
          <w:tcPr>
            <w:tcW w:w="1750" w:type="dxa"/>
            <w:vAlign w:val="center"/>
          </w:tcPr>
          <w:p w14:paraId="70E9371E" w14:textId="77777777" w:rsidR="00B52F19" w:rsidRPr="00E46A93" w:rsidRDefault="00B52F19" w:rsidP="00B52F19">
            <w:pPr>
              <w:jc w:val="center"/>
              <w:rPr>
                <w:sz w:val="20"/>
                <w:szCs w:val="20"/>
              </w:rPr>
            </w:pPr>
            <w:r w:rsidRPr="00E46A93">
              <w:rPr>
                <w:sz w:val="20"/>
                <w:szCs w:val="20"/>
              </w:rPr>
              <w:t>150</w:t>
            </w:r>
          </w:p>
        </w:tc>
      </w:tr>
      <w:tr w:rsidR="00B52F19" w:rsidRPr="00E46A93" w14:paraId="339321FD" w14:textId="77777777" w:rsidTr="00E72654">
        <w:tc>
          <w:tcPr>
            <w:tcW w:w="1750" w:type="dxa"/>
            <w:vAlign w:val="center"/>
          </w:tcPr>
          <w:p w14:paraId="62992739" w14:textId="77777777" w:rsidR="00B52F19" w:rsidRPr="00E46A93" w:rsidRDefault="00B52F19" w:rsidP="00B52F19">
            <w:pPr>
              <w:jc w:val="center"/>
              <w:rPr>
                <w:sz w:val="20"/>
                <w:szCs w:val="20"/>
              </w:rPr>
            </w:pPr>
            <w:r w:rsidRPr="00E46A93">
              <w:rPr>
                <w:sz w:val="20"/>
                <w:szCs w:val="20"/>
              </w:rPr>
              <w:t>263</w:t>
            </w:r>
          </w:p>
        </w:tc>
        <w:tc>
          <w:tcPr>
            <w:tcW w:w="1750" w:type="dxa"/>
            <w:vAlign w:val="center"/>
          </w:tcPr>
          <w:p w14:paraId="28828E20" w14:textId="77777777" w:rsidR="00B52F19" w:rsidRPr="00E46A93" w:rsidRDefault="00B52F19" w:rsidP="00B52F19">
            <w:pPr>
              <w:jc w:val="center"/>
              <w:rPr>
                <w:sz w:val="20"/>
                <w:szCs w:val="20"/>
              </w:rPr>
            </w:pPr>
            <w:r w:rsidRPr="00E46A93">
              <w:rPr>
                <w:sz w:val="20"/>
                <w:szCs w:val="20"/>
              </w:rPr>
              <w:t>357</w:t>
            </w:r>
          </w:p>
        </w:tc>
      </w:tr>
      <w:tr w:rsidR="00B52F19" w:rsidRPr="00E46A93" w14:paraId="143CD7FD" w14:textId="77777777" w:rsidTr="00E72654">
        <w:tc>
          <w:tcPr>
            <w:tcW w:w="1750" w:type="dxa"/>
            <w:vAlign w:val="center"/>
          </w:tcPr>
          <w:p w14:paraId="2E8BC1E0" w14:textId="77777777" w:rsidR="00B52F19" w:rsidRPr="00E46A93" w:rsidRDefault="00B52F19" w:rsidP="00B52F19">
            <w:pPr>
              <w:jc w:val="center"/>
              <w:rPr>
                <w:sz w:val="20"/>
                <w:szCs w:val="20"/>
              </w:rPr>
            </w:pPr>
            <w:r w:rsidRPr="00E46A93">
              <w:rPr>
                <w:sz w:val="20"/>
                <w:szCs w:val="20"/>
              </w:rPr>
              <w:t>332</w:t>
            </w:r>
          </w:p>
        </w:tc>
        <w:tc>
          <w:tcPr>
            <w:tcW w:w="1750" w:type="dxa"/>
            <w:vAlign w:val="center"/>
          </w:tcPr>
          <w:p w14:paraId="4299757B" w14:textId="77777777" w:rsidR="00B52F19" w:rsidRPr="00E46A93" w:rsidRDefault="00B52F19" w:rsidP="00B52F19">
            <w:pPr>
              <w:jc w:val="center"/>
              <w:rPr>
                <w:sz w:val="20"/>
                <w:szCs w:val="20"/>
              </w:rPr>
            </w:pPr>
            <w:r w:rsidRPr="00E46A93">
              <w:rPr>
                <w:sz w:val="20"/>
                <w:szCs w:val="20"/>
              </w:rPr>
              <w:t>349</w:t>
            </w:r>
          </w:p>
        </w:tc>
      </w:tr>
      <w:tr w:rsidR="00B52F19" w:rsidRPr="00E46A93" w14:paraId="16C85281" w14:textId="77777777" w:rsidTr="00E72654">
        <w:tc>
          <w:tcPr>
            <w:tcW w:w="1750" w:type="dxa"/>
            <w:vAlign w:val="center"/>
          </w:tcPr>
          <w:p w14:paraId="7D36B263" w14:textId="77777777" w:rsidR="00B52F19" w:rsidRPr="00E46A93" w:rsidRDefault="00B52F19" w:rsidP="00B52F19">
            <w:pPr>
              <w:jc w:val="center"/>
              <w:rPr>
                <w:sz w:val="20"/>
                <w:szCs w:val="20"/>
              </w:rPr>
            </w:pPr>
            <w:r w:rsidRPr="00E46A93">
              <w:rPr>
                <w:sz w:val="20"/>
                <w:szCs w:val="20"/>
              </w:rPr>
              <w:t>352</w:t>
            </w:r>
          </w:p>
        </w:tc>
        <w:tc>
          <w:tcPr>
            <w:tcW w:w="1750" w:type="dxa"/>
            <w:vAlign w:val="center"/>
          </w:tcPr>
          <w:p w14:paraId="366689FC" w14:textId="77777777" w:rsidR="00B52F19" w:rsidRPr="00E46A93" w:rsidRDefault="00B52F19" w:rsidP="00B52F19">
            <w:pPr>
              <w:jc w:val="center"/>
              <w:rPr>
                <w:sz w:val="20"/>
                <w:szCs w:val="20"/>
              </w:rPr>
            </w:pPr>
            <w:r w:rsidRPr="00E46A93">
              <w:rPr>
                <w:sz w:val="20"/>
                <w:szCs w:val="20"/>
              </w:rPr>
              <w:t>257</w:t>
            </w:r>
          </w:p>
        </w:tc>
      </w:tr>
      <w:tr w:rsidR="00B52F19" w:rsidRPr="00E46A93" w14:paraId="555B148C" w14:textId="77777777" w:rsidTr="00E72654">
        <w:tc>
          <w:tcPr>
            <w:tcW w:w="1750" w:type="dxa"/>
            <w:vAlign w:val="center"/>
          </w:tcPr>
          <w:p w14:paraId="1E11DD0E" w14:textId="77777777" w:rsidR="00B52F19" w:rsidRPr="00E46A93" w:rsidRDefault="00B52F19" w:rsidP="00B52F19">
            <w:pPr>
              <w:jc w:val="center"/>
              <w:rPr>
                <w:sz w:val="20"/>
                <w:szCs w:val="20"/>
              </w:rPr>
            </w:pPr>
            <w:r w:rsidRPr="00E46A93">
              <w:rPr>
                <w:sz w:val="20"/>
                <w:szCs w:val="20"/>
              </w:rPr>
              <w:t>341</w:t>
            </w:r>
          </w:p>
        </w:tc>
        <w:tc>
          <w:tcPr>
            <w:tcW w:w="1750" w:type="dxa"/>
            <w:vAlign w:val="center"/>
          </w:tcPr>
          <w:p w14:paraId="2E5A32C9" w14:textId="77777777" w:rsidR="00B52F19" w:rsidRPr="00E46A93" w:rsidRDefault="00B52F19" w:rsidP="00B52F19">
            <w:pPr>
              <w:jc w:val="center"/>
              <w:rPr>
                <w:sz w:val="20"/>
                <w:szCs w:val="20"/>
              </w:rPr>
            </w:pPr>
            <w:r w:rsidRPr="00E46A93">
              <w:rPr>
                <w:sz w:val="20"/>
                <w:szCs w:val="20"/>
              </w:rPr>
              <w:t>321</w:t>
            </w:r>
          </w:p>
        </w:tc>
      </w:tr>
      <w:tr w:rsidR="00B52F19" w:rsidRPr="00E46A93" w14:paraId="4994F32B" w14:textId="77777777" w:rsidTr="00E72654">
        <w:tc>
          <w:tcPr>
            <w:tcW w:w="1750" w:type="dxa"/>
            <w:vAlign w:val="center"/>
          </w:tcPr>
          <w:p w14:paraId="22301C4C" w14:textId="77777777" w:rsidR="00B52F19" w:rsidRPr="00E46A93" w:rsidRDefault="00B52F19" w:rsidP="00B52F19">
            <w:pPr>
              <w:jc w:val="center"/>
              <w:rPr>
                <w:sz w:val="20"/>
                <w:szCs w:val="20"/>
              </w:rPr>
            </w:pPr>
            <w:r w:rsidRPr="00E46A93">
              <w:rPr>
                <w:sz w:val="20"/>
                <w:szCs w:val="20"/>
              </w:rPr>
              <w:t>397</w:t>
            </w:r>
          </w:p>
        </w:tc>
        <w:tc>
          <w:tcPr>
            <w:tcW w:w="1750" w:type="dxa"/>
            <w:vAlign w:val="center"/>
          </w:tcPr>
          <w:p w14:paraId="2ABA567E" w14:textId="77777777" w:rsidR="00B52F19" w:rsidRPr="00E46A93" w:rsidRDefault="00B52F19" w:rsidP="00B52F19">
            <w:pPr>
              <w:jc w:val="center"/>
              <w:rPr>
                <w:sz w:val="20"/>
                <w:szCs w:val="20"/>
              </w:rPr>
            </w:pPr>
            <w:r w:rsidRPr="00E46A93">
              <w:rPr>
                <w:sz w:val="20"/>
                <w:szCs w:val="20"/>
              </w:rPr>
              <w:t>383</w:t>
            </w:r>
          </w:p>
        </w:tc>
      </w:tr>
      <w:tr w:rsidR="00B52F19" w:rsidRPr="00E46A93" w14:paraId="25DCD24E" w14:textId="77777777" w:rsidTr="00E72654">
        <w:tc>
          <w:tcPr>
            <w:tcW w:w="1750" w:type="dxa"/>
            <w:vAlign w:val="center"/>
          </w:tcPr>
          <w:p w14:paraId="724198D4" w14:textId="77777777" w:rsidR="00B52F19" w:rsidRPr="00E46A93" w:rsidRDefault="00B52F19" w:rsidP="00B52F19">
            <w:pPr>
              <w:jc w:val="center"/>
              <w:rPr>
                <w:sz w:val="20"/>
                <w:szCs w:val="20"/>
              </w:rPr>
            </w:pPr>
            <w:r w:rsidRPr="00E46A93">
              <w:rPr>
                <w:sz w:val="20"/>
                <w:szCs w:val="20"/>
              </w:rPr>
              <w:t>694</w:t>
            </w:r>
          </w:p>
        </w:tc>
        <w:tc>
          <w:tcPr>
            <w:tcW w:w="1750" w:type="dxa"/>
            <w:vAlign w:val="center"/>
          </w:tcPr>
          <w:p w14:paraId="5990DF8C" w14:textId="77777777" w:rsidR="00B52F19" w:rsidRPr="00E46A93" w:rsidRDefault="00B52F19" w:rsidP="00B52F19">
            <w:pPr>
              <w:jc w:val="center"/>
              <w:rPr>
                <w:sz w:val="20"/>
                <w:szCs w:val="20"/>
              </w:rPr>
            </w:pPr>
            <w:r w:rsidRPr="00E46A93">
              <w:rPr>
                <w:sz w:val="20"/>
                <w:szCs w:val="20"/>
              </w:rPr>
              <w:t>565</w:t>
            </w:r>
          </w:p>
        </w:tc>
      </w:tr>
      <w:tr w:rsidR="00B52F19" w:rsidRPr="00E46A93" w14:paraId="5B13BB7F" w14:textId="77777777" w:rsidTr="00E72654">
        <w:tc>
          <w:tcPr>
            <w:tcW w:w="1750" w:type="dxa"/>
            <w:vAlign w:val="center"/>
          </w:tcPr>
          <w:p w14:paraId="237CC903" w14:textId="77777777" w:rsidR="00B52F19" w:rsidRPr="00E46A93" w:rsidRDefault="00B52F19" w:rsidP="00B52F19">
            <w:pPr>
              <w:jc w:val="center"/>
              <w:rPr>
                <w:sz w:val="20"/>
                <w:szCs w:val="20"/>
              </w:rPr>
            </w:pPr>
            <w:r w:rsidRPr="00E46A93">
              <w:rPr>
                <w:sz w:val="20"/>
                <w:szCs w:val="20"/>
              </w:rPr>
              <w:t>324</w:t>
            </w:r>
          </w:p>
        </w:tc>
        <w:tc>
          <w:tcPr>
            <w:tcW w:w="1750" w:type="dxa"/>
            <w:vAlign w:val="center"/>
          </w:tcPr>
          <w:p w14:paraId="0538474B" w14:textId="77777777" w:rsidR="00B52F19" w:rsidRPr="00E46A93" w:rsidRDefault="00B52F19" w:rsidP="00B52F19">
            <w:pPr>
              <w:jc w:val="center"/>
              <w:rPr>
                <w:sz w:val="20"/>
                <w:szCs w:val="20"/>
              </w:rPr>
            </w:pPr>
            <w:r w:rsidRPr="00E46A93">
              <w:rPr>
                <w:sz w:val="20"/>
                <w:szCs w:val="20"/>
              </w:rPr>
              <w:t>363</w:t>
            </w:r>
          </w:p>
        </w:tc>
      </w:tr>
      <w:tr w:rsidR="00B52F19" w:rsidRPr="00E46A93" w14:paraId="63CE7D9A" w14:textId="77777777" w:rsidTr="00E72654">
        <w:tc>
          <w:tcPr>
            <w:tcW w:w="1750" w:type="dxa"/>
            <w:vAlign w:val="center"/>
          </w:tcPr>
          <w:p w14:paraId="1F0CDA45" w14:textId="77777777" w:rsidR="00B52F19" w:rsidRPr="00E46A93" w:rsidRDefault="00B52F19" w:rsidP="00B52F19">
            <w:pPr>
              <w:jc w:val="center"/>
              <w:rPr>
                <w:sz w:val="20"/>
                <w:szCs w:val="20"/>
              </w:rPr>
            </w:pPr>
            <w:r w:rsidRPr="00E46A93">
              <w:rPr>
                <w:sz w:val="20"/>
                <w:szCs w:val="20"/>
              </w:rPr>
              <w:t>127</w:t>
            </w:r>
          </w:p>
        </w:tc>
        <w:tc>
          <w:tcPr>
            <w:tcW w:w="1750" w:type="dxa"/>
            <w:vAlign w:val="center"/>
          </w:tcPr>
          <w:p w14:paraId="4B1E4875" w14:textId="77777777" w:rsidR="00B52F19" w:rsidRPr="00E46A93" w:rsidRDefault="00B52F19" w:rsidP="00B52F19">
            <w:pPr>
              <w:jc w:val="center"/>
              <w:rPr>
                <w:sz w:val="20"/>
                <w:szCs w:val="20"/>
              </w:rPr>
            </w:pPr>
            <w:r w:rsidRPr="00E46A93">
              <w:rPr>
                <w:sz w:val="20"/>
                <w:szCs w:val="20"/>
              </w:rPr>
              <w:t>85</w:t>
            </w:r>
          </w:p>
        </w:tc>
      </w:tr>
    </w:tbl>
    <w:p w14:paraId="03B579A1" w14:textId="77777777" w:rsidR="003F210F" w:rsidRDefault="003F210F" w:rsidP="003F210F"/>
    <w:p w14:paraId="6407D28E" w14:textId="77777777" w:rsidR="003F210F" w:rsidRDefault="003F210F" w:rsidP="003F210F"/>
    <w:p w14:paraId="1B256CDA" w14:textId="77777777" w:rsidR="003F210F" w:rsidRDefault="003F210F" w:rsidP="003F210F"/>
    <w:p w14:paraId="05CDA3D1" w14:textId="77777777" w:rsidR="00B52F19" w:rsidRDefault="00B52F19" w:rsidP="00B52F19">
      <w:pPr>
        <w:rPr>
          <w:b/>
        </w:rPr>
      </w:pPr>
    </w:p>
    <w:p w14:paraId="3D123A61" w14:textId="77777777" w:rsidR="00B52F19" w:rsidRDefault="00B52F19" w:rsidP="00B52F19">
      <w:pPr>
        <w:rPr>
          <w:b/>
        </w:rPr>
      </w:pPr>
    </w:p>
    <w:p w14:paraId="7F567094" w14:textId="77777777" w:rsidR="00B52F19" w:rsidRDefault="00B52F19" w:rsidP="00B52F19">
      <w:pPr>
        <w:rPr>
          <w:b/>
        </w:rPr>
      </w:pPr>
    </w:p>
    <w:p w14:paraId="3229D9B3" w14:textId="77777777" w:rsidR="00B52F19" w:rsidRDefault="00B52F19" w:rsidP="00B52F19">
      <w:pPr>
        <w:rPr>
          <w:b/>
        </w:rPr>
      </w:pPr>
    </w:p>
    <w:p w14:paraId="0A916C4A" w14:textId="77777777" w:rsidR="00B52F19" w:rsidRDefault="00B52F19" w:rsidP="00B52F19">
      <w:pPr>
        <w:rPr>
          <w:b/>
        </w:rPr>
      </w:pPr>
    </w:p>
    <w:p w14:paraId="07F41892" w14:textId="77777777" w:rsidR="00B52F19" w:rsidRDefault="00B52F19" w:rsidP="00B52F19">
      <w:pPr>
        <w:rPr>
          <w:b/>
        </w:rPr>
      </w:pPr>
    </w:p>
    <w:p w14:paraId="3A5F49AB" w14:textId="77777777" w:rsidR="00B52F19" w:rsidRDefault="00B52F19" w:rsidP="00B52F19">
      <w:pPr>
        <w:rPr>
          <w:b/>
        </w:rPr>
      </w:pPr>
    </w:p>
    <w:p w14:paraId="7499FA89" w14:textId="77777777" w:rsidR="00B52F19" w:rsidRDefault="00B52F19" w:rsidP="00B52F19">
      <w:pPr>
        <w:rPr>
          <w:b/>
        </w:rPr>
      </w:pPr>
    </w:p>
    <w:p w14:paraId="522D5CAB" w14:textId="77777777" w:rsidR="00B52F19" w:rsidRDefault="00B52F19" w:rsidP="00B52F19">
      <w:pPr>
        <w:rPr>
          <w:b/>
        </w:rPr>
      </w:pPr>
    </w:p>
    <w:p w14:paraId="3148F28D" w14:textId="77777777" w:rsidR="00B52F19" w:rsidRDefault="00B52F19" w:rsidP="00B52F19">
      <w:pPr>
        <w:rPr>
          <w:b/>
        </w:rPr>
      </w:pPr>
    </w:p>
    <w:p w14:paraId="568DCA50" w14:textId="77777777" w:rsidR="00B52F19" w:rsidRDefault="00B52F19" w:rsidP="00B52F19">
      <w:pPr>
        <w:rPr>
          <w:b/>
        </w:rPr>
      </w:pPr>
    </w:p>
    <w:p w14:paraId="189736A8" w14:textId="77777777" w:rsidR="00B52F19" w:rsidRDefault="00B52F19" w:rsidP="00B52F19">
      <w:pPr>
        <w:rPr>
          <w:b/>
        </w:rPr>
      </w:pPr>
      <w:bookmarkStart w:id="0" w:name="_GoBack"/>
      <w:bookmarkEnd w:id="0"/>
    </w:p>
    <w:p w14:paraId="7C188B77" w14:textId="77777777" w:rsidR="00B52F19" w:rsidRDefault="00B52F19" w:rsidP="00B52F19">
      <w:pPr>
        <w:rPr>
          <w:b/>
        </w:rPr>
      </w:pPr>
    </w:p>
    <w:p w14:paraId="54AB5C86" w14:textId="77777777" w:rsidR="00B52F19" w:rsidRDefault="00B52F19" w:rsidP="00B52F19">
      <w:pPr>
        <w:rPr>
          <w:b/>
        </w:rPr>
      </w:pPr>
    </w:p>
    <w:p w14:paraId="4D096A1A" w14:textId="77777777" w:rsidR="00B52F19" w:rsidRDefault="00B52F19" w:rsidP="00B52F19">
      <w:pPr>
        <w:rPr>
          <w:b/>
        </w:rPr>
      </w:pPr>
    </w:p>
    <w:p w14:paraId="7D385716" w14:textId="77777777" w:rsidR="00B52F19" w:rsidRDefault="00B52F19" w:rsidP="00B52F19">
      <w:pPr>
        <w:rPr>
          <w:b/>
        </w:rPr>
      </w:pPr>
    </w:p>
    <w:p w14:paraId="7571D98E" w14:textId="77777777" w:rsidR="00B52F19" w:rsidRDefault="00B52F19" w:rsidP="00B52F19">
      <w:pPr>
        <w:rPr>
          <w:b/>
        </w:rPr>
      </w:pPr>
    </w:p>
    <w:p w14:paraId="2BB41273" w14:textId="77777777" w:rsidR="00B52F19" w:rsidRDefault="00B52F19" w:rsidP="00B52F19">
      <w:pPr>
        <w:rPr>
          <w:b/>
        </w:rPr>
      </w:pPr>
    </w:p>
    <w:p w14:paraId="363494FA" w14:textId="77777777" w:rsidR="00B52F19" w:rsidRDefault="00B52F19" w:rsidP="00B52F19">
      <w:pPr>
        <w:rPr>
          <w:b/>
        </w:rPr>
      </w:pPr>
    </w:p>
    <w:p w14:paraId="1A441470" w14:textId="77777777" w:rsidR="00B52F19" w:rsidRDefault="00B52F19" w:rsidP="00B52F19">
      <w:pPr>
        <w:rPr>
          <w:b/>
        </w:rPr>
      </w:pPr>
    </w:p>
    <w:p w14:paraId="40D0C974" w14:textId="77777777" w:rsidR="00B52F19" w:rsidRDefault="00B52F19" w:rsidP="00B52F19">
      <w:pPr>
        <w:rPr>
          <w:b/>
        </w:rPr>
      </w:pPr>
    </w:p>
    <w:p w14:paraId="24CD4CE5" w14:textId="77777777" w:rsidR="00B52F19" w:rsidRDefault="00B52F19" w:rsidP="00B52F19">
      <w:pPr>
        <w:rPr>
          <w:b/>
        </w:rPr>
      </w:pPr>
    </w:p>
    <w:p w14:paraId="730BBA4A" w14:textId="77777777" w:rsidR="00B52F19" w:rsidRDefault="00B52F19" w:rsidP="00B52F19">
      <w:pPr>
        <w:rPr>
          <w:b/>
        </w:rPr>
      </w:pPr>
    </w:p>
    <w:p w14:paraId="23F6A591" w14:textId="77777777" w:rsidR="00B52F19" w:rsidRDefault="00B52F19" w:rsidP="00B52F19">
      <w:pPr>
        <w:rPr>
          <w:b/>
        </w:rPr>
      </w:pPr>
    </w:p>
    <w:p w14:paraId="483A68BE" w14:textId="77777777" w:rsidR="00B52F19" w:rsidRDefault="00B52F19" w:rsidP="00B52F19">
      <w:pPr>
        <w:rPr>
          <w:b/>
        </w:rPr>
      </w:pPr>
    </w:p>
    <w:p w14:paraId="03D11C4A" w14:textId="77777777" w:rsidR="00B52F19" w:rsidRDefault="00B52F19" w:rsidP="00B52F19">
      <w:pPr>
        <w:rPr>
          <w:b/>
        </w:rPr>
      </w:pPr>
    </w:p>
    <w:p w14:paraId="0836FF81" w14:textId="77777777" w:rsidR="00B52F19" w:rsidRDefault="00B52F19" w:rsidP="00B52F19">
      <w:pPr>
        <w:rPr>
          <w:b/>
        </w:rPr>
      </w:pPr>
    </w:p>
    <w:p w14:paraId="40F4A951" w14:textId="77777777" w:rsidR="00B52F19" w:rsidRDefault="00B52F19" w:rsidP="00B52F19">
      <w:pPr>
        <w:rPr>
          <w:b/>
        </w:rPr>
      </w:pPr>
    </w:p>
    <w:p w14:paraId="05105DC6" w14:textId="77777777" w:rsidR="00B52F19" w:rsidRDefault="00B52F19" w:rsidP="00B52F19">
      <w:pPr>
        <w:rPr>
          <w:b/>
        </w:rPr>
      </w:pPr>
    </w:p>
    <w:p w14:paraId="5FEA2422" w14:textId="77777777" w:rsidR="00B52F19" w:rsidRDefault="00B52F19" w:rsidP="00B52F19">
      <w:pPr>
        <w:rPr>
          <w:b/>
        </w:rPr>
      </w:pPr>
    </w:p>
    <w:p w14:paraId="347916D3" w14:textId="77777777" w:rsidR="00B52F19" w:rsidRDefault="00B52F19" w:rsidP="00B52F19">
      <w:pPr>
        <w:rPr>
          <w:b/>
        </w:rPr>
      </w:pPr>
    </w:p>
    <w:p w14:paraId="246D7AC4" w14:textId="77777777" w:rsidR="00B52F19" w:rsidRDefault="00B52F19" w:rsidP="00B52F19">
      <w:pPr>
        <w:rPr>
          <w:b/>
        </w:rPr>
      </w:pPr>
    </w:p>
    <w:p w14:paraId="170B6A14" w14:textId="77777777" w:rsidR="00B52F19" w:rsidRDefault="00B52F19" w:rsidP="00B52F19">
      <w:pPr>
        <w:rPr>
          <w:b/>
        </w:rPr>
      </w:pPr>
    </w:p>
    <w:p w14:paraId="2BF12F93" w14:textId="77777777" w:rsidR="00B52F19" w:rsidRDefault="00B52F19" w:rsidP="00B52F19">
      <w:pPr>
        <w:rPr>
          <w:b/>
        </w:rPr>
      </w:pPr>
    </w:p>
    <w:p w14:paraId="5EBAD79E" w14:textId="77777777" w:rsidR="00B52F19" w:rsidRDefault="00B52F19" w:rsidP="00B52F19">
      <w:pPr>
        <w:rPr>
          <w:b/>
        </w:rPr>
      </w:pPr>
    </w:p>
    <w:p w14:paraId="40EEB199" w14:textId="77777777" w:rsidR="00B52F19" w:rsidRDefault="00B52F19" w:rsidP="00B52F19">
      <w:pPr>
        <w:rPr>
          <w:b/>
        </w:rPr>
      </w:pPr>
    </w:p>
    <w:p w14:paraId="20201553" w14:textId="77777777" w:rsidR="00B52F19" w:rsidRDefault="00B52F19" w:rsidP="00B52F19">
      <w:pPr>
        <w:rPr>
          <w:b/>
        </w:rPr>
      </w:pPr>
    </w:p>
    <w:p w14:paraId="09DEC35C" w14:textId="77777777" w:rsidR="00B52F19" w:rsidRDefault="00B52F19" w:rsidP="00B52F19">
      <w:pPr>
        <w:rPr>
          <w:b/>
        </w:rPr>
      </w:pPr>
    </w:p>
    <w:p w14:paraId="675BE6E6" w14:textId="77777777" w:rsidR="003E0C29" w:rsidRDefault="003E0C29" w:rsidP="003F210F">
      <w:pPr>
        <w:tabs>
          <w:tab w:val="left" w:pos="90"/>
        </w:tabs>
      </w:pPr>
    </w:p>
    <w:sectPr w:rsidR="003E0C29" w:rsidSect="00B52F19">
      <w:headerReference w:type="default" r:id="rId8"/>
      <w:pgSz w:w="12240" w:h="15840"/>
      <w:pgMar w:top="1350" w:right="630" w:bottom="630" w:left="81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1A9F1" w14:textId="77777777" w:rsidR="00E72654" w:rsidRDefault="00E72654" w:rsidP="003F210F">
      <w:r>
        <w:separator/>
      </w:r>
    </w:p>
  </w:endnote>
  <w:endnote w:type="continuationSeparator" w:id="0">
    <w:p w14:paraId="75D85B29" w14:textId="77777777" w:rsidR="00E72654" w:rsidRDefault="00E72654" w:rsidP="003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038C7" w14:textId="77777777" w:rsidR="00E72654" w:rsidRDefault="00E72654" w:rsidP="003F210F">
      <w:r>
        <w:separator/>
      </w:r>
    </w:p>
  </w:footnote>
  <w:footnote w:type="continuationSeparator" w:id="0">
    <w:p w14:paraId="6BEF1677" w14:textId="77777777" w:rsidR="00E72654" w:rsidRDefault="00E72654" w:rsidP="003F2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37AC" w14:textId="77777777" w:rsidR="00E72654" w:rsidRDefault="00E72654" w:rsidP="003F210F">
    <w:pPr>
      <w:pStyle w:val="Header"/>
      <w:tabs>
        <w:tab w:val="clear" w:pos="8640"/>
        <w:tab w:val="right" w:pos="10800"/>
      </w:tabs>
    </w:pPr>
    <w:r w:rsidRPr="00E72654">
      <w:rPr>
        <w:b/>
        <w:u w:val="single"/>
      </w:rPr>
      <w:t>9.3b Homework</w:t>
    </w:r>
    <w:r>
      <w:tab/>
    </w:r>
    <w:r>
      <w:tab/>
      <w:t>Name</w:t>
    </w:r>
    <w:proofErr w:type="gramStart"/>
    <w:r>
      <w:t>:_</w:t>
    </w:r>
    <w:proofErr w:type="gramEnd"/>
    <w:r>
      <w:t>____________________</w:t>
    </w:r>
  </w:p>
  <w:p w14:paraId="402EAFC7" w14:textId="17CA7E43" w:rsidR="00E72654" w:rsidRDefault="00E72654" w:rsidP="003F210F">
    <w:pPr>
      <w:pStyle w:val="Header"/>
    </w:pPr>
    <w:r>
      <w:t xml:space="preserve">Do the problem below and </w:t>
    </w:r>
    <w:r w:rsidR="00A21E5E">
      <w:rPr>
        <w:b/>
      </w:rPr>
      <w:t>#85, 100, 102</w:t>
    </w:r>
    <w:r w:rsidRPr="00E72654">
      <w:rPr>
        <w:b/>
      </w:rPr>
      <w:t>, 104</w:t>
    </w:r>
    <w:r>
      <w:t xml:space="preserve"> from the book.</w:t>
    </w:r>
    <w:r>
      <w:tab/>
    </w:r>
    <w:r>
      <w:tab/>
      <w:t>Period</w:t>
    </w:r>
    <w:proofErr w:type="gramStart"/>
    <w:r>
      <w:t>:_</w:t>
    </w:r>
    <w:proofErr w:type="gramEnd"/>
    <w:r>
      <w:t>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2A0"/>
    <w:multiLevelType w:val="hybridMultilevel"/>
    <w:tmpl w:val="D9C61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16347"/>
    <w:multiLevelType w:val="hybridMultilevel"/>
    <w:tmpl w:val="960A6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67177F"/>
    <w:multiLevelType w:val="hybridMultilevel"/>
    <w:tmpl w:val="E3FA6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7825D9"/>
    <w:multiLevelType w:val="hybridMultilevel"/>
    <w:tmpl w:val="4672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0F"/>
    <w:rsid w:val="003E0C29"/>
    <w:rsid w:val="003F210F"/>
    <w:rsid w:val="006F2A38"/>
    <w:rsid w:val="00A21E5E"/>
    <w:rsid w:val="00A60B8B"/>
    <w:rsid w:val="00B52F19"/>
    <w:rsid w:val="00E7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452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0F"/>
    <w:pPr>
      <w:tabs>
        <w:tab w:val="center" w:pos="4320"/>
        <w:tab w:val="right" w:pos="8640"/>
      </w:tabs>
    </w:pPr>
  </w:style>
  <w:style w:type="character" w:customStyle="1" w:styleId="HeaderChar">
    <w:name w:val="Header Char"/>
    <w:basedOn w:val="DefaultParagraphFont"/>
    <w:link w:val="Header"/>
    <w:uiPriority w:val="99"/>
    <w:rsid w:val="003F210F"/>
    <w:rPr>
      <w:rFonts w:ascii="Times New Roman" w:eastAsia="Times New Roman" w:hAnsi="Times New Roman" w:cs="Times New Roman"/>
    </w:rPr>
  </w:style>
  <w:style w:type="paragraph" w:styleId="Footer">
    <w:name w:val="footer"/>
    <w:basedOn w:val="Normal"/>
    <w:link w:val="FooterChar"/>
    <w:uiPriority w:val="99"/>
    <w:unhideWhenUsed/>
    <w:rsid w:val="003F210F"/>
    <w:pPr>
      <w:tabs>
        <w:tab w:val="center" w:pos="4320"/>
        <w:tab w:val="right" w:pos="8640"/>
      </w:tabs>
    </w:pPr>
  </w:style>
  <w:style w:type="character" w:customStyle="1" w:styleId="FooterChar">
    <w:name w:val="Footer Char"/>
    <w:basedOn w:val="DefaultParagraphFont"/>
    <w:link w:val="Footer"/>
    <w:uiPriority w:val="99"/>
    <w:rsid w:val="003F21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2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1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0F"/>
    <w:pPr>
      <w:tabs>
        <w:tab w:val="center" w:pos="4320"/>
        <w:tab w:val="right" w:pos="8640"/>
      </w:tabs>
    </w:pPr>
  </w:style>
  <w:style w:type="character" w:customStyle="1" w:styleId="HeaderChar">
    <w:name w:val="Header Char"/>
    <w:basedOn w:val="DefaultParagraphFont"/>
    <w:link w:val="Header"/>
    <w:uiPriority w:val="99"/>
    <w:rsid w:val="003F210F"/>
    <w:rPr>
      <w:rFonts w:ascii="Times New Roman" w:eastAsia="Times New Roman" w:hAnsi="Times New Roman" w:cs="Times New Roman"/>
    </w:rPr>
  </w:style>
  <w:style w:type="paragraph" w:styleId="Footer">
    <w:name w:val="footer"/>
    <w:basedOn w:val="Normal"/>
    <w:link w:val="FooterChar"/>
    <w:uiPriority w:val="99"/>
    <w:unhideWhenUsed/>
    <w:rsid w:val="003F210F"/>
    <w:pPr>
      <w:tabs>
        <w:tab w:val="center" w:pos="4320"/>
        <w:tab w:val="right" w:pos="8640"/>
      </w:tabs>
    </w:pPr>
  </w:style>
  <w:style w:type="character" w:customStyle="1" w:styleId="FooterChar">
    <w:name w:val="Footer Char"/>
    <w:basedOn w:val="DefaultParagraphFont"/>
    <w:link w:val="Footer"/>
    <w:uiPriority w:val="99"/>
    <w:rsid w:val="003F21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2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F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Macintosh Word</Application>
  <DocSecurity>0</DocSecurity>
  <Lines>7</Lines>
  <Paragraphs>2</Paragraphs>
  <ScaleCrop>false</ScaleCrop>
  <Company>CSD</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Sheffield</dc:creator>
  <cp:keywords/>
  <dc:description/>
  <cp:lastModifiedBy>Lindsey Sheffield</cp:lastModifiedBy>
  <cp:revision>3</cp:revision>
  <cp:lastPrinted>2014-03-10T22:43:00Z</cp:lastPrinted>
  <dcterms:created xsi:type="dcterms:W3CDTF">2014-03-10T22:44:00Z</dcterms:created>
  <dcterms:modified xsi:type="dcterms:W3CDTF">2015-03-10T20:54:00Z</dcterms:modified>
</cp:coreProperties>
</file>