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D0906" w14:textId="65BA528F" w:rsidR="00B54640" w:rsidRPr="003610C0" w:rsidRDefault="00EE5CAA">
      <w:pPr>
        <w:rPr>
          <w:rFonts w:ascii="American Typewriter" w:hAnsi="American Typewriter" w:cs="American Typewriter"/>
          <w:b/>
          <w:sz w:val="40"/>
          <w:szCs w:val="40"/>
        </w:rPr>
      </w:pPr>
      <w:r>
        <w:rPr>
          <w:rFonts w:ascii="American Typewriter" w:hAnsi="American Typewriter" w:cs="American Typewriter"/>
          <w:b/>
          <w:sz w:val="40"/>
          <w:szCs w:val="40"/>
        </w:rPr>
        <w:t>Chapter 2</w:t>
      </w:r>
      <w:r w:rsidR="003610C0" w:rsidRPr="003610C0">
        <w:rPr>
          <w:rFonts w:ascii="American Typewriter" w:hAnsi="American Typewriter" w:cs="American Typewriter"/>
          <w:b/>
          <w:sz w:val="40"/>
          <w:szCs w:val="40"/>
        </w:rPr>
        <w:t xml:space="preserve"> Outline – </w:t>
      </w:r>
      <w:r>
        <w:rPr>
          <w:rFonts w:ascii="American Typewriter" w:hAnsi="American Typewriter" w:cs="American Typewriter"/>
          <w:b/>
          <w:sz w:val="40"/>
          <w:szCs w:val="40"/>
        </w:rPr>
        <w:t>Modeling Distributions</w:t>
      </w:r>
    </w:p>
    <w:p w14:paraId="33602CA8" w14:textId="5BC36E91" w:rsidR="00337638" w:rsidRDefault="0014218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722F1" wp14:editId="31B6F525">
                <wp:simplePos x="0" y="0"/>
                <wp:positionH relativeFrom="column">
                  <wp:posOffset>-254000</wp:posOffset>
                </wp:positionH>
                <wp:positionV relativeFrom="paragraph">
                  <wp:posOffset>123825</wp:posOffset>
                </wp:positionV>
                <wp:extent cx="6819900" cy="0"/>
                <wp:effectExtent l="0" t="0" r="12700" b="2540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9.75pt;width:53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0kh8CAAA9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"/>
            </w:pict>
          </mc:Fallback>
        </mc:AlternateContent>
      </w:r>
    </w:p>
    <w:p w14:paraId="0B9DFE14" w14:textId="7375A33D" w:rsidR="00337638" w:rsidRDefault="003D3EE7" w:rsidP="00337638">
      <w:pPr>
        <w:pStyle w:val="ListParagraph"/>
        <w:jc w:val="lef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837E6" wp14:editId="57A2426F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2606040" cy="301625"/>
                <wp:effectExtent l="0" t="0" r="355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CB4B" w14:textId="77777777" w:rsidR="0034465D" w:rsidRDefault="0034465D">
                            <w: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4.65pt;width:205.2pt;height:23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">
                <v:textbox style="mso-fit-shape-to-text:t">
                  <w:txbxContent>
                    <w:p w14:paraId="5A15CB4B" w14:textId="77777777" w:rsidR="0034465D" w:rsidRDefault="0034465D">
                      <w: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89" w:tblpY="537"/>
        <w:tblW w:w="5206" w:type="pct"/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1990"/>
      </w:tblGrid>
      <w:tr w:rsidR="003610C0" w:rsidRPr="000639E7" w14:paraId="56652260" w14:textId="77777777" w:rsidTr="005868A0">
        <w:trPr>
          <w:trHeight w:val="1790"/>
        </w:trPr>
        <w:tc>
          <w:tcPr>
            <w:tcW w:w="1022" w:type="pct"/>
          </w:tcPr>
          <w:p w14:paraId="4728FEF6" w14:textId="66698294" w:rsidR="003610C0" w:rsidRDefault="00EE5CAA" w:rsidP="005868A0">
            <w:pPr>
              <w:jc w:val="left"/>
            </w:pPr>
            <w:r>
              <w:t>24</w:t>
            </w:r>
            <w:r w:rsidR="003610C0">
              <w:t xml:space="preserve">   Monday                   </w:t>
            </w:r>
          </w:p>
          <w:p w14:paraId="0AC9F7F7" w14:textId="77777777" w:rsidR="003610C0" w:rsidRPr="00EE5CAA" w:rsidRDefault="003610C0" w:rsidP="005868A0">
            <w:pPr>
              <w:jc w:val="left"/>
              <w:rPr>
                <w:sz w:val="16"/>
                <w:szCs w:val="16"/>
              </w:rPr>
            </w:pPr>
            <w:r w:rsidRPr="00EE5CAA">
              <w:rPr>
                <w:sz w:val="16"/>
                <w:szCs w:val="16"/>
              </w:rPr>
              <w:t xml:space="preserve">                                            </w:t>
            </w:r>
          </w:p>
          <w:p w14:paraId="7FADCB34" w14:textId="77777777" w:rsidR="00EE5CAA" w:rsidRPr="003610C0" w:rsidRDefault="00EE5CAA" w:rsidP="005868A0">
            <w:pPr>
              <w:jc w:val="left"/>
              <w:rPr>
                <w:b/>
              </w:rPr>
            </w:pPr>
            <w:r>
              <w:rPr>
                <w:b/>
              </w:rPr>
              <w:t>TEST CH. 1</w:t>
            </w:r>
          </w:p>
          <w:p w14:paraId="49599508" w14:textId="77777777" w:rsidR="00EE5CAA" w:rsidRDefault="00EE5CAA" w:rsidP="005868A0">
            <w:pPr>
              <w:jc w:val="left"/>
            </w:pPr>
          </w:p>
          <w:p w14:paraId="0CB73996" w14:textId="77777777" w:rsidR="00EE5CAA" w:rsidRPr="0067344C" w:rsidRDefault="00EE5CAA" w:rsidP="005868A0">
            <w:pPr>
              <w:jc w:val="left"/>
              <w:rPr>
                <w:b/>
                <w:sz w:val="22"/>
                <w:szCs w:val="22"/>
              </w:rPr>
            </w:pPr>
            <w:r w:rsidRPr="0067344C">
              <w:rPr>
                <w:b/>
                <w:sz w:val="22"/>
                <w:szCs w:val="22"/>
              </w:rPr>
              <w:t>POW #1 assigned</w:t>
            </w:r>
          </w:p>
          <w:p w14:paraId="21C1A772" w14:textId="6C28F59F" w:rsidR="003610C0" w:rsidRPr="003610C0" w:rsidRDefault="00EE5CAA" w:rsidP="005868A0">
            <w:pPr>
              <w:jc w:val="left"/>
            </w:pPr>
            <w:r w:rsidRPr="0067344C">
              <w:rPr>
                <w:b/>
                <w:sz w:val="22"/>
                <w:szCs w:val="22"/>
              </w:rPr>
              <w:t>(Due Mon. 12/1)</w:t>
            </w:r>
          </w:p>
        </w:tc>
        <w:tc>
          <w:tcPr>
            <w:tcW w:w="1022" w:type="pct"/>
          </w:tcPr>
          <w:p w14:paraId="1D41819B" w14:textId="79A6BBB7" w:rsidR="003610C0" w:rsidRDefault="00EE5CAA" w:rsidP="005868A0">
            <w:pPr>
              <w:jc w:val="left"/>
            </w:pPr>
            <w:r>
              <w:t>25</w:t>
            </w:r>
            <w:r w:rsidR="003610C0">
              <w:t xml:space="preserve">    Tuesday</w:t>
            </w:r>
          </w:p>
          <w:p w14:paraId="7515CBD5" w14:textId="77777777" w:rsidR="003610C0" w:rsidRPr="00EE5CAA" w:rsidRDefault="003610C0" w:rsidP="005868A0">
            <w:pPr>
              <w:jc w:val="left"/>
              <w:rPr>
                <w:sz w:val="16"/>
                <w:szCs w:val="16"/>
              </w:rPr>
            </w:pPr>
          </w:p>
          <w:p w14:paraId="603990E1" w14:textId="6304D871" w:rsidR="003610C0" w:rsidRDefault="00EE5CAA" w:rsidP="005868A0">
            <w:pPr>
              <w:jc w:val="left"/>
              <w:rPr>
                <w:i/>
              </w:rPr>
            </w:pPr>
            <w:r>
              <w:rPr>
                <w:i/>
              </w:rPr>
              <w:t>2.1a</w:t>
            </w:r>
          </w:p>
          <w:p w14:paraId="1B77F429" w14:textId="77777777" w:rsidR="009F75DB" w:rsidRPr="003610C0" w:rsidRDefault="009F75DB" w:rsidP="005868A0">
            <w:pPr>
              <w:jc w:val="left"/>
              <w:rPr>
                <w:i/>
              </w:rPr>
            </w:pPr>
          </w:p>
          <w:p w14:paraId="16A9F5C8" w14:textId="46A213E5" w:rsidR="003610C0" w:rsidRDefault="003610C0" w:rsidP="005868A0">
            <w:pPr>
              <w:jc w:val="left"/>
            </w:pPr>
            <w:r>
              <w:t>#</w:t>
            </w:r>
            <w:r w:rsidR="00EE5CAA">
              <w:rPr>
                <w:sz w:val="22"/>
                <w:szCs w:val="22"/>
              </w:rPr>
              <w:t>5, 7, 9ab, 12, 16, 33, 35, 36</w:t>
            </w:r>
          </w:p>
        </w:tc>
        <w:tc>
          <w:tcPr>
            <w:tcW w:w="1022" w:type="pct"/>
          </w:tcPr>
          <w:p w14:paraId="1146A80A" w14:textId="165542AC" w:rsidR="003610C0" w:rsidRDefault="00EE5CAA" w:rsidP="005868A0">
            <w:pPr>
              <w:spacing w:line="480" w:lineRule="auto"/>
              <w:jc w:val="left"/>
            </w:pPr>
            <w:r>
              <w:t>26</w:t>
            </w:r>
            <w:r w:rsidR="003610C0">
              <w:t xml:space="preserve">    Wednesday</w:t>
            </w:r>
          </w:p>
          <w:p w14:paraId="4D37205D" w14:textId="0D9E80B1" w:rsidR="003610C0" w:rsidRDefault="00EE5CAA" w:rsidP="005868A0">
            <w:pPr>
              <w:ind w:left="360" w:hanging="360"/>
              <w:jc w:val="left"/>
            </w:pPr>
            <w:r>
              <w:t>NO SCHOOL</w:t>
            </w:r>
          </w:p>
        </w:tc>
        <w:tc>
          <w:tcPr>
            <w:tcW w:w="1022" w:type="pct"/>
          </w:tcPr>
          <w:p w14:paraId="56E16FD8" w14:textId="6ABD68A5" w:rsidR="003610C0" w:rsidRDefault="00EE5CAA" w:rsidP="005868A0">
            <w:pPr>
              <w:spacing w:line="480" w:lineRule="auto"/>
              <w:jc w:val="left"/>
            </w:pPr>
            <w:r>
              <w:t>27</w:t>
            </w:r>
            <w:r w:rsidR="003610C0">
              <w:t xml:space="preserve">     Thursday</w:t>
            </w:r>
          </w:p>
          <w:p w14:paraId="3983EF5D" w14:textId="68DDA34C" w:rsidR="003610C0" w:rsidRPr="00581593" w:rsidRDefault="00EE5CAA" w:rsidP="005868A0">
            <w:pPr>
              <w:jc w:val="left"/>
            </w:pPr>
            <w:r>
              <w:t>NO SCHOOL Thanksgiving</w:t>
            </w:r>
          </w:p>
        </w:tc>
        <w:tc>
          <w:tcPr>
            <w:tcW w:w="912" w:type="pct"/>
          </w:tcPr>
          <w:p w14:paraId="1582A5B2" w14:textId="49C2A693" w:rsidR="003610C0" w:rsidRDefault="00EE5CAA" w:rsidP="005868A0">
            <w:pPr>
              <w:jc w:val="left"/>
            </w:pPr>
            <w:r>
              <w:t>28</w:t>
            </w:r>
            <w:r w:rsidR="003610C0">
              <w:t xml:space="preserve">     Friday</w:t>
            </w:r>
          </w:p>
          <w:p w14:paraId="501B4826" w14:textId="77777777" w:rsidR="003610C0" w:rsidRDefault="003610C0" w:rsidP="005868A0">
            <w:pPr>
              <w:jc w:val="left"/>
            </w:pPr>
          </w:p>
          <w:p w14:paraId="5F9AD6AB" w14:textId="77777777" w:rsidR="00EE5CAA" w:rsidRDefault="00EE5CAA" w:rsidP="005868A0">
            <w:pPr>
              <w:jc w:val="left"/>
            </w:pPr>
            <w:r>
              <w:t>NO SCHOOL</w:t>
            </w:r>
          </w:p>
          <w:p w14:paraId="522A463C" w14:textId="77777777" w:rsidR="00EE5CAA" w:rsidRDefault="00EE5CAA" w:rsidP="005868A0">
            <w:pPr>
              <w:jc w:val="left"/>
            </w:pPr>
          </w:p>
          <w:p w14:paraId="70C5268F" w14:textId="55284618" w:rsidR="003610C0" w:rsidRPr="000639E7" w:rsidRDefault="003610C0" w:rsidP="005868A0">
            <w:pPr>
              <w:jc w:val="left"/>
              <w:rPr>
                <w:b/>
              </w:rPr>
            </w:pPr>
          </w:p>
        </w:tc>
      </w:tr>
      <w:tr w:rsidR="003610C0" w:rsidRPr="00A63D07" w14:paraId="045C4810" w14:textId="77777777" w:rsidTr="005868A0">
        <w:trPr>
          <w:trHeight w:val="1727"/>
        </w:trPr>
        <w:tc>
          <w:tcPr>
            <w:tcW w:w="1022" w:type="pct"/>
          </w:tcPr>
          <w:p w14:paraId="5E3727FA" w14:textId="4AF78EDF" w:rsidR="003610C0" w:rsidRDefault="00EE5CAA" w:rsidP="005868A0">
            <w:pPr>
              <w:jc w:val="left"/>
            </w:pPr>
            <w:r>
              <w:t>1</w:t>
            </w:r>
          </w:p>
          <w:p w14:paraId="1630E951" w14:textId="77777777" w:rsidR="00EE5CAA" w:rsidRPr="00EE5CAA" w:rsidRDefault="00EE5CAA" w:rsidP="005868A0">
            <w:pPr>
              <w:jc w:val="left"/>
              <w:rPr>
                <w:sz w:val="16"/>
                <w:szCs w:val="16"/>
              </w:rPr>
            </w:pPr>
          </w:p>
          <w:p w14:paraId="4AF9B311" w14:textId="11A0FD17" w:rsidR="00EE5CAA" w:rsidRDefault="00EE5CAA" w:rsidP="005868A0">
            <w:pPr>
              <w:jc w:val="left"/>
              <w:rPr>
                <w:i/>
              </w:rPr>
            </w:pPr>
            <w:r>
              <w:rPr>
                <w:i/>
              </w:rPr>
              <w:t>2.1b</w:t>
            </w:r>
          </w:p>
          <w:p w14:paraId="6857704F" w14:textId="77777777" w:rsidR="00EE5CAA" w:rsidRPr="009209C6" w:rsidRDefault="00EE5CAA" w:rsidP="005868A0">
            <w:pPr>
              <w:jc w:val="left"/>
              <w:rPr>
                <w:i/>
              </w:rPr>
            </w:pPr>
          </w:p>
          <w:p w14:paraId="55F2E221" w14:textId="72ECDAE1" w:rsidR="00EE5CAA" w:rsidRDefault="00EE5CAA" w:rsidP="005868A0">
            <w:pPr>
              <w:jc w:val="left"/>
              <w:rPr>
                <w:b/>
                <w:sz w:val="22"/>
                <w:szCs w:val="22"/>
              </w:rPr>
            </w:pPr>
            <w:r>
              <w:t>#</w:t>
            </w:r>
            <w:r>
              <w:rPr>
                <w:sz w:val="22"/>
                <w:szCs w:val="22"/>
              </w:rPr>
              <w:t>19, 21, 27ab, 31, 37</w:t>
            </w:r>
          </w:p>
          <w:p w14:paraId="7F726643" w14:textId="77777777" w:rsidR="00EE5CAA" w:rsidRDefault="00EE5CAA" w:rsidP="005868A0">
            <w:pPr>
              <w:jc w:val="left"/>
              <w:rPr>
                <w:b/>
                <w:sz w:val="22"/>
                <w:szCs w:val="22"/>
              </w:rPr>
            </w:pPr>
          </w:p>
          <w:p w14:paraId="49B17333" w14:textId="77777777" w:rsidR="00947925" w:rsidRDefault="00EE5CAA" w:rsidP="005868A0">
            <w:pPr>
              <w:jc w:val="left"/>
              <w:rPr>
                <w:b/>
                <w:sz w:val="22"/>
                <w:szCs w:val="22"/>
              </w:rPr>
            </w:pPr>
            <w:r w:rsidRPr="0067344C">
              <w:rPr>
                <w:b/>
                <w:sz w:val="22"/>
                <w:szCs w:val="22"/>
              </w:rPr>
              <w:t xml:space="preserve">POW #1 </w:t>
            </w:r>
            <w:r>
              <w:rPr>
                <w:b/>
                <w:sz w:val="22"/>
                <w:szCs w:val="22"/>
              </w:rPr>
              <w:t>DUE</w:t>
            </w:r>
          </w:p>
          <w:p w14:paraId="16EE773D" w14:textId="29696294" w:rsidR="00EE5CAA" w:rsidRPr="00A63D07" w:rsidRDefault="00EE5CAA" w:rsidP="005868A0">
            <w:pPr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POW #2 </w:t>
            </w:r>
            <w:proofErr w:type="spellStart"/>
            <w:r>
              <w:rPr>
                <w:b/>
                <w:sz w:val="22"/>
                <w:szCs w:val="22"/>
              </w:rPr>
              <w:t>Asssigned</w:t>
            </w:r>
            <w:proofErr w:type="spellEnd"/>
          </w:p>
        </w:tc>
        <w:tc>
          <w:tcPr>
            <w:tcW w:w="1022" w:type="pct"/>
          </w:tcPr>
          <w:p w14:paraId="55611B07" w14:textId="7E67F225" w:rsidR="003610C0" w:rsidRDefault="00EE5CAA" w:rsidP="005868A0">
            <w:pPr>
              <w:jc w:val="left"/>
            </w:pPr>
            <w:r>
              <w:t>2</w:t>
            </w:r>
          </w:p>
          <w:p w14:paraId="0956BA68" w14:textId="77777777" w:rsidR="003610C0" w:rsidRPr="00EE5CAA" w:rsidRDefault="003610C0" w:rsidP="005868A0">
            <w:pPr>
              <w:jc w:val="left"/>
              <w:rPr>
                <w:b/>
                <w:sz w:val="16"/>
                <w:szCs w:val="16"/>
              </w:rPr>
            </w:pPr>
          </w:p>
          <w:p w14:paraId="6B606873" w14:textId="4B86C9BD" w:rsidR="00EE5CAA" w:rsidRDefault="00EE5CAA" w:rsidP="005868A0">
            <w:pPr>
              <w:jc w:val="left"/>
              <w:rPr>
                <w:i/>
              </w:rPr>
            </w:pPr>
            <w:r>
              <w:rPr>
                <w:i/>
              </w:rPr>
              <w:t>2.2a</w:t>
            </w:r>
          </w:p>
          <w:p w14:paraId="6C93E69B" w14:textId="77777777" w:rsidR="00EE5CAA" w:rsidRPr="009209C6" w:rsidRDefault="00EE5CAA" w:rsidP="005868A0">
            <w:pPr>
              <w:jc w:val="left"/>
              <w:rPr>
                <w:i/>
              </w:rPr>
            </w:pPr>
          </w:p>
          <w:p w14:paraId="6071B6C1" w14:textId="6A9F1222" w:rsidR="00EE5CAA" w:rsidRDefault="00EE5CAA" w:rsidP="005868A0">
            <w:pPr>
              <w:jc w:val="both"/>
              <w:rPr>
                <w:sz w:val="22"/>
                <w:szCs w:val="22"/>
              </w:rPr>
            </w:pPr>
            <w:r>
              <w:t>#</w:t>
            </w:r>
            <w:r w:rsidR="009526CF">
              <w:rPr>
                <w:sz w:val="22"/>
                <w:szCs w:val="22"/>
              </w:rPr>
              <w:t xml:space="preserve">42, 44, </w:t>
            </w:r>
            <w:r w:rsidR="0034465D">
              <w:rPr>
                <w:sz w:val="22"/>
                <w:szCs w:val="22"/>
              </w:rPr>
              <w:t xml:space="preserve">45, </w:t>
            </w:r>
            <w:r w:rsidR="009526CF">
              <w:rPr>
                <w:sz w:val="22"/>
                <w:szCs w:val="22"/>
              </w:rPr>
              <w:t>47, 53ab</w:t>
            </w:r>
            <w:r w:rsidR="0034465D">
              <w:rPr>
                <w:sz w:val="22"/>
                <w:szCs w:val="22"/>
              </w:rPr>
              <w:t>, 56ab</w:t>
            </w:r>
          </w:p>
          <w:p w14:paraId="4D355B76" w14:textId="77777777" w:rsidR="003610C0" w:rsidRDefault="003610C0" w:rsidP="0034465D">
            <w:pPr>
              <w:jc w:val="left"/>
            </w:pPr>
          </w:p>
        </w:tc>
        <w:tc>
          <w:tcPr>
            <w:tcW w:w="1022" w:type="pct"/>
          </w:tcPr>
          <w:p w14:paraId="1302A93E" w14:textId="746B319D" w:rsidR="003610C0" w:rsidRDefault="00EE5CAA" w:rsidP="005868A0">
            <w:pPr>
              <w:jc w:val="left"/>
            </w:pPr>
            <w:r>
              <w:t>3</w:t>
            </w:r>
          </w:p>
          <w:p w14:paraId="32461567" w14:textId="77777777" w:rsidR="003610C0" w:rsidRPr="00EE5CAA" w:rsidRDefault="003610C0" w:rsidP="005868A0">
            <w:pPr>
              <w:jc w:val="left"/>
              <w:rPr>
                <w:b/>
                <w:sz w:val="16"/>
                <w:szCs w:val="16"/>
              </w:rPr>
            </w:pPr>
          </w:p>
          <w:p w14:paraId="1FC895F1" w14:textId="77777777" w:rsidR="003610C0" w:rsidRDefault="00EE5CAA" w:rsidP="005868A0">
            <w:pPr>
              <w:jc w:val="left"/>
              <w:rPr>
                <w:i/>
              </w:rPr>
            </w:pPr>
            <w:r>
              <w:rPr>
                <w:i/>
              </w:rPr>
              <w:t>2.2b</w:t>
            </w:r>
          </w:p>
          <w:p w14:paraId="6D2D0595" w14:textId="77777777" w:rsidR="009526CF" w:rsidRDefault="009526CF" w:rsidP="005868A0">
            <w:pPr>
              <w:jc w:val="left"/>
              <w:rPr>
                <w:i/>
              </w:rPr>
            </w:pPr>
          </w:p>
          <w:p w14:paraId="45AFE995" w14:textId="733C0675" w:rsidR="009526CF" w:rsidRPr="009526CF" w:rsidRDefault="009526CF" w:rsidP="005868A0">
            <w:pPr>
              <w:jc w:val="left"/>
            </w:pPr>
            <w:r>
              <w:t>#51, 65, 68-74</w:t>
            </w:r>
          </w:p>
        </w:tc>
        <w:tc>
          <w:tcPr>
            <w:tcW w:w="1022" w:type="pct"/>
          </w:tcPr>
          <w:p w14:paraId="08A0D8D1" w14:textId="3DFAD41B" w:rsidR="003610C0" w:rsidRDefault="00EE5CAA" w:rsidP="005868A0">
            <w:pPr>
              <w:jc w:val="left"/>
            </w:pPr>
            <w:r>
              <w:t>4</w:t>
            </w:r>
          </w:p>
          <w:p w14:paraId="30578D11" w14:textId="77777777" w:rsidR="003610C0" w:rsidRPr="00EE5CAA" w:rsidRDefault="003610C0" w:rsidP="005868A0">
            <w:pPr>
              <w:jc w:val="left"/>
              <w:rPr>
                <w:sz w:val="16"/>
                <w:szCs w:val="16"/>
              </w:rPr>
            </w:pPr>
          </w:p>
          <w:p w14:paraId="2DEFBE7B" w14:textId="7CFFCAF8" w:rsidR="00EE5CAA" w:rsidRPr="009209C6" w:rsidRDefault="00EE5CAA" w:rsidP="005868A0">
            <w:pPr>
              <w:jc w:val="left"/>
              <w:rPr>
                <w:i/>
              </w:rPr>
            </w:pPr>
            <w:r>
              <w:rPr>
                <w:i/>
              </w:rPr>
              <w:t>Review Ch. 2</w:t>
            </w:r>
          </w:p>
          <w:p w14:paraId="616B3F4F" w14:textId="77777777" w:rsidR="00EE5CAA" w:rsidRDefault="00EE5CAA" w:rsidP="005868A0">
            <w:pPr>
              <w:jc w:val="left"/>
            </w:pPr>
          </w:p>
          <w:p w14:paraId="6A68B69A" w14:textId="740B947B" w:rsidR="00EE5CAA" w:rsidRDefault="009526CF" w:rsidP="005868A0">
            <w:pPr>
              <w:jc w:val="left"/>
            </w:pPr>
            <w:r>
              <w:t>(p. 136) R2.3, 6, 12</w:t>
            </w:r>
          </w:p>
          <w:p w14:paraId="7B4C1A28" w14:textId="25D57822" w:rsidR="009526CF" w:rsidRDefault="009526CF" w:rsidP="005868A0">
            <w:pPr>
              <w:jc w:val="left"/>
            </w:pPr>
            <w:r>
              <w:t>(p. 138) T2.1, 3, 8, 11, 12b</w:t>
            </w:r>
          </w:p>
          <w:p w14:paraId="29CB8A43" w14:textId="742D2D06" w:rsidR="003610C0" w:rsidRPr="00A63D07" w:rsidRDefault="003610C0" w:rsidP="005868A0">
            <w:pPr>
              <w:jc w:val="left"/>
            </w:pPr>
          </w:p>
        </w:tc>
        <w:tc>
          <w:tcPr>
            <w:tcW w:w="912" w:type="pct"/>
          </w:tcPr>
          <w:p w14:paraId="0083F1F4" w14:textId="159EF1BF" w:rsidR="003610C0" w:rsidRDefault="00EE5CAA" w:rsidP="005868A0">
            <w:pPr>
              <w:jc w:val="left"/>
            </w:pPr>
            <w:r>
              <w:t>5</w:t>
            </w:r>
          </w:p>
          <w:p w14:paraId="6A1BAE83" w14:textId="77777777" w:rsidR="003610C0" w:rsidRPr="00EE5CAA" w:rsidRDefault="003610C0" w:rsidP="005868A0">
            <w:pPr>
              <w:jc w:val="left"/>
              <w:rPr>
                <w:i/>
                <w:sz w:val="16"/>
                <w:szCs w:val="16"/>
              </w:rPr>
            </w:pPr>
          </w:p>
          <w:p w14:paraId="6415355C" w14:textId="6A315E92" w:rsidR="00EE5CAA" w:rsidRPr="003610C0" w:rsidRDefault="00EE5CAA" w:rsidP="005868A0">
            <w:pPr>
              <w:jc w:val="left"/>
              <w:rPr>
                <w:b/>
              </w:rPr>
            </w:pPr>
            <w:r>
              <w:rPr>
                <w:b/>
              </w:rPr>
              <w:t>TEST CH. 2</w:t>
            </w:r>
          </w:p>
          <w:p w14:paraId="1CACFB0B" w14:textId="77777777" w:rsidR="00EE5CAA" w:rsidRDefault="00EE5CAA" w:rsidP="005868A0">
            <w:pPr>
              <w:jc w:val="left"/>
            </w:pPr>
          </w:p>
          <w:p w14:paraId="399E2E20" w14:textId="123C2FE5" w:rsidR="00947925" w:rsidRPr="0067344C" w:rsidRDefault="00EE5CAA" w:rsidP="005868A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 #2</w:t>
            </w:r>
            <w:r w:rsidRPr="0067344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DUE</w:t>
            </w:r>
          </w:p>
        </w:tc>
      </w:tr>
    </w:tbl>
    <w:p w14:paraId="63453765" w14:textId="31946AE4" w:rsidR="00631051" w:rsidRPr="003610C0" w:rsidRDefault="003610C0" w:rsidP="003610C0">
      <w:pPr>
        <w:jc w:val="left"/>
        <w:rPr>
          <w:b/>
        </w:rPr>
      </w:pPr>
      <w:r>
        <w:rPr>
          <w:b/>
        </w:rPr>
        <w:t>For help, check out bhsstats.weebly.com!</w:t>
      </w:r>
    </w:p>
    <w:p w14:paraId="23E84DB3" w14:textId="77777777" w:rsidR="00067374" w:rsidRDefault="00067374" w:rsidP="003610C0">
      <w:pPr>
        <w:pStyle w:val="ListParagraph"/>
        <w:spacing w:line="480" w:lineRule="auto"/>
        <w:jc w:val="left"/>
        <w:rPr>
          <w:b/>
          <w:u w:val="single"/>
        </w:rPr>
      </w:pPr>
    </w:p>
    <w:p w14:paraId="716B169F" w14:textId="77A41436" w:rsidR="00631051" w:rsidRPr="003610C0" w:rsidRDefault="00067374" w:rsidP="003610C0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C776B" wp14:editId="219B2C35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6819900" cy="0"/>
                <wp:effectExtent l="0" t="0" r="12700" b="2540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7.95pt;margin-top:.55pt;width:53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+NLB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"/>
            </w:pict>
          </mc:Fallback>
        </mc:AlternateContent>
      </w:r>
    </w:p>
    <w:p w14:paraId="344FD869" w14:textId="2F1C4BF0" w:rsidR="00337638" w:rsidRDefault="0014218B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756A8" wp14:editId="363A93C2">
                <wp:simplePos x="0" y="0"/>
                <wp:positionH relativeFrom="column">
                  <wp:posOffset>-74930</wp:posOffset>
                </wp:positionH>
                <wp:positionV relativeFrom="paragraph">
                  <wp:posOffset>10160</wp:posOffset>
                </wp:positionV>
                <wp:extent cx="2606040" cy="301625"/>
                <wp:effectExtent l="1270" t="0" r="6985" b="1778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DB35" w14:textId="77777777" w:rsidR="0034465D" w:rsidRDefault="0034465D">
                            <w:r>
                              <w:t>Things you need to know how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85pt;margin-top:.8pt;width:205.2pt;height:23.8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">
                <v:textbox style="mso-fit-shape-to-text:t">
                  <w:txbxContent>
                    <w:p w14:paraId="58B5DB35" w14:textId="77777777" w:rsidR="0034465D" w:rsidRDefault="0034465D">
                      <w:r>
                        <w:t>Things you need to know how to 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DF75A" w14:textId="7FFB4AE3" w:rsidR="007C3185" w:rsidRDefault="007C3185" w:rsidP="00337638">
      <w:pPr>
        <w:jc w:val="left"/>
        <w:rPr>
          <w:b/>
          <w:u w:val="single"/>
        </w:rPr>
      </w:pPr>
    </w:p>
    <w:p w14:paraId="1B607686" w14:textId="0DCCEFB9" w:rsidR="006E6E1F" w:rsidRPr="006E6E1F" w:rsidRDefault="006E6E1F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 xml:space="preserve">Measure position using </w:t>
      </w:r>
      <w:r w:rsidRPr="006E6E1F">
        <w:rPr>
          <w:b/>
        </w:rPr>
        <w:t>percentiles</w:t>
      </w:r>
      <w:r>
        <w:t xml:space="preserve"> and standardized values, </w:t>
      </w:r>
      <w:r w:rsidRPr="006E6E1F">
        <w:rPr>
          <w:b/>
        </w:rPr>
        <w:t>z-scores</w:t>
      </w:r>
      <w:r>
        <w:t xml:space="preserve"> </w:t>
      </w:r>
    </w:p>
    <w:p w14:paraId="16AAF9FF" w14:textId="38455BAB" w:rsidR="006E6E1F" w:rsidRPr="006E6E1F" w:rsidRDefault="006E6E1F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>Interpret z-scores in context</w:t>
      </w:r>
    </w:p>
    <w:p w14:paraId="61233E03" w14:textId="0B19106D" w:rsidR="006E6E1F" w:rsidRPr="00067374" w:rsidRDefault="006E6E1F" w:rsidP="00067374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 xml:space="preserve">Understand </w:t>
      </w:r>
      <w:r w:rsidRPr="006E6E1F">
        <w:rPr>
          <w:b/>
        </w:rPr>
        <w:t>cumulative relative frequency graphs</w:t>
      </w:r>
    </w:p>
    <w:p w14:paraId="5B97E3B6" w14:textId="2A27C303" w:rsidR="00067374" w:rsidRPr="00067374" w:rsidRDefault="00067374" w:rsidP="00067374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>Describe the effect of adding, subtracting, multiplying by, or dividing by a constant on the shape, center and spread of a distribution of data</w:t>
      </w:r>
    </w:p>
    <w:p w14:paraId="200EDE78" w14:textId="2971BE42" w:rsidR="006E6E1F" w:rsidRPr="00EE6E1D" w:rsidRDefault="00067374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>Approximate the median (equal-areas point) and the mean (balance point) on a density curve</w:t>
      </w:r>
    </w:p>
    <w:p w14:paraId="75797237" w14:textId="0B9CAFAA" w:rsidR="006E6E1F" w:rsidRPr="00641424" w:rsidRDefault="005868A0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 wp14:anchorId="4FF8E834" wp14:editId="150BBD64">
            <wp:simplePos x="0" y="0"/>
            <wp:positionH relativeFrom="page">
              <wp:posOffset>4876800</wp:posOffset>
            </wp:positionH>
            <wp:positionV relativeFrom="page">
              <wp:posOffset>6434455</wp:posOffset>
            </wp:positionV>
            <wp:extent cx="2324100" cy="3408680"/>
            <wp:effectExtent l="0" t="0" r="12700" b="0"/>
            <wp:wrapThrough wrapText="bothSides">
              <wp:wrapPolygon edited="0">
                <wp:start x="0" y="0"/>
                <wp:lineTo x="0" y="21407"/>
                <wp:lineTo x="21482" y="21407"/>
                <wp:lineTo x="21482" y="0"/>
                <wp:lineTo x="0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1F">
        <w:t xml:space="preserve">Understand characteristics of </w:t>
      </w:r>
      <w:r w:rsidR="006E6E1F" w:rsidRPr="00352861">
        <w:rPr>
          <w:b/>
        </w:rPr>
        <w:t>Normal curves</w:t>
      </w:r>
    </w:p>
    <w:p w14:paraId="4F1F92E7" w14:textId="77349B69" w:rsidR="006E6E1F" w:rsidRPr="00641424" w:rsidRDefault="006E6E1F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 xml:space="preserve">Use the </w:t>
      </w:r>
      <w:r w:rsidRPr="00352861">
        <w:rPr>
          <w:b/>
        </w:rPr>
        <w:t>68-95-99.7 Rule</w:t>
      </w:r>
      <w:r>
        <w:rPr>
          <w:b/>
        </w:rPr>
        <w:t xml:space="preserve"> </w:t>
      </w:r>
    </w:p>
    <w:p w14:paraId="0953898E" w14:textId="77777777" w:rsidR="006E6E1F" w:rsidRPr="00F225BE" w:rsidRDefault="006E6E1F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 w:rsidRPr="00067374">
        <w:t>Use</w:t>
      </w:r>
      <w:r w:rsidRPr="00F225BE">
        <w:rPr>
          <w:b/>
        </w:rPr>
        <w:t xml:space="preserve"> Table A and calculator</w:t>
      </w:r>
      <w:r>
        <w:t xml:space="preserve"> to find:</w:t>
      </w:r>
    </w:p>
    <w:p w14:paraId="358AACD3" w14:textId="10A9102C" w:rsidR="006E6E1F" w:rsidRDefault="006E6E1F" w:rsidP="006E6E1F">
      <w:pPr>
        <w:pStyle w:val="ListParagraph"/>
        <w:numPr>
          <w:ilvl w:val="0"/>
          <w:numId w:val="5"/>
        </w:numPr>
        <w:spacing w:after="200"/>
        <w:jc w:val="left"/>
      </w:pPr>
      <w:r>
        <w:t>The prop</w:t>
      </w:r>
      <w:r w:rsidR="00067374">
        <w:t>ortion of values on an interval with the Normal curve</w:t>
      </w:r>
    </w:p>
    <w:p w14:paraId="2414E97B" w14:textId="77777777" w:rsidR="006E6E1F" w:rsidRPr="00F225BE" w:rsidRDefault="006E6E1F" w:rsidP="006E6E1F">
      <w:pPr>
        <w:pStyle w:val="ListParagraph"/>
        <w:numPr>
          <w:ilvl w:val="0"/>
          <w:numId w:val="5"/>
        </w:numPr>
        <w:spacing w:after="200"/>
        <w:jc w:val="left"/>
      </w:pPr>
      <w:r>
        <w:t>A value with a given proportion of observations above or below it.</w:t>
      </w:r>
    </w:p>
    <w:p w14:paraId="514DCA75" w14:textId="77777777" w:rsidR="006E6E1F" w:rsidRPr="00641424" w:rsidRDefault="006E6E1F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>Solve problems involving Normal Distributions</w:t>
      </w:r>
    </w:p>
    <w:p w14:paraId="305CBBE1" w14:textId="277C4540" w:rsidR="006E6E1F" w:rsidRPr="00641424" w:rsidRDefault="00067374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t>Assess Normality of a data set</w:t>
      </w:r>
    </w:p>
    <w:p w14:paraId="70A06440" w14:textId="64555EBB" w:rsidR="006E6E1F" w:rsidRPr="00641424" w:rsidRDefault="005868A0" w:rsidP="006E6E1F">
      <w:pPr>
        <w:pStyle w:val="ListParagraph"/>
        <w:numPr>
          <w:ilvl w:val="0"/>
          <w:numId w:val="4"/>
        </w:numPr>
        <w:jc w:val="lef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7696" behindDoc="1" locked="0" layoutInCell="1" allowOverlap="1" wp14:anchorId="49CDB8B9" wp14:editId="356CF1EE">
            <wp:simplePos x="0" y="0"/>
            <wp:positionH relativeFrom="page">
              <wp:posOffset>2324100</wp:posOffset>
            </wp:positionH>
            <wp:positionV relativeFrom="page">
              <wp:posOffset>8814435</wp:posOffset>
            </wp:positionV>
            <wp:extent cx="692150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57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75648" behindDoc="1" locked="0" layoutInCell="1" allowOverlap="1" wp14:anchorId="7645E89A" wp14:editId="49BB3E5D">
            <wp:simplePos x="0" y="0"/>
            <wp:positionH relativeFrom="page">
              <wp:posOffset>1168400</wp:posOffset>
            </wp:positionH>
            <wp:positionV relativeFrom="page">
              <wp:posOffset>8776335</wp:posOffset>
            </wp:positionV>
            <wp:extent cx="685800" cy="4699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99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067374">
        <w:t>Interpret</w:t>
      </w:r>
      <w:r w:rsidR="006E6E1F">
        <w:t xml:space="preserve"> a </w:t>
      </w:r>
      <w:r w:rsidR="006E6E1F" w:rsidRPr="00352861">
        <w:rPr>
          <w:b/>
        </w:rPr>
        <w:t>Normal probability plot</w:t>
      </w:r>
    </w:p>
    <w:p w14:paraId="736DA31A" w14:textId="1A471027" w:rsidR="00947925" w:rsidRPr="0067344C" w:rsidRDefault="0067344C" w:rsidP="0067344C">
      <w:pPr>
        <w:pStyle w:val="ListParagraph"/>
        <w:jc w:val="lef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947925" w:rsidRPr="0067344C" w:rsidSect="005868A0">
      <w:pgSz w:w="12240" w:h="15840"/>
      <w:pgMar w:top="720" w:right="9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67374"/>
    <w:rsid w:val="00073C01"/>
    <w:rsid w:val="00117657"/>
    <w:rsid w:val="0014218B"/>
    <w:rsid w:val="001B5E59"/>
    <w:rsid w:val="001F390C"/>
    <w:rsid w:val="00337638"/>
    <w:rsid w:val="0034465D"/>
    <w:rsid w:val="003610C0"/>
    <w:rsid w:val="003D3EE7"/>
    <w:rsid w:val="00411DDC"/>
    <w:rsid w:val="00420EB6"/>
    <w:rsid w:val="00522498"/>
    <w:rsid w:val="005868A0"/>
    <w:rsid w:val="005C62D4"/>
    <w:rsid w:val="00631051"/>
    <w:rsid w:val="0067344C"/>
    <w:rsid w:val="006A4DD3"/>
    <w:rsid w:val="006D2F2B"/>
    <w:rsid w:val="006E6E1F"/>
    <w:rsid w:val="007C3185"/>
    <w:rsid w:val="007F5CEA"/>
    <w:rsid w:val="0086341D"/>
    <w:rsid w:val="00947925"/>
    <w:rsid w:val="009526CF"/>
    <w:rsid w:val="00991107"/>
    <w:rsid w:val="009F75DB"/>
    <w:rsid w:val="00A963C5"/>
    <w:rsid w:val="00B25E1F"/>
    <w:rsid w:val="00B54640"/>
    <w:rsid w:val="00B565EA"/>
    <w:rsid w:val="00CB618C"/>
    <w:rsid w:val="00CD5D1A"/>
    <w:rsid w:val="00DC6B4B"/>
    <w:rsid w:val="00E3535D"/>
    <w:rsid w:val="00EE5CAA"/>
    <w:rsid w:val="00F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275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0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0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3</cp:revision>
  <cp:lastPrinted>2014-11-14T22:56:00Z</cp:lastPrinted>
  <dcterms:created xsi:type="dcterms:W3CDTF">2014-11-24T17:53:00Z</dcterms:created>
  <dcterms:modified xsi:type="dcterms:W3CDTF">2014-11-24T18:05:00Z</dcterms:modified>
</cp:coreProperties>
</file>